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54CD" w14:textId="328A6ADC" w:rsidR="005A2123" w:rsidRDefault="005A2123" w:rsidP="00EA4883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04B5709" wp14:editId="22FFF939">
            <wp:simplePos x="0" y="0"/>
            <wp:positionH relativeFrom="column">
              <wp:posOffset>-601345</wp:posOffset>
            </wp:positionH>
            <wp:positionV relativeFrom="paragraph">
              <wp:posOffset>0</wp:posOffset>
            </wp:positionV>
            <wp:extent cx="868045" cy="868045"/>
            <wp:effectExtent l="0" t="0" r="8255" b="8255"/>
            <wp:wrapTight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ight>
            <wp:docPr id="1" name="Obrázek 1" descr="F:\důležité\Nekoř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:\důležité\Nekoř-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78">
        <w:rPr>
          <w:rFonts w:eastAsia="Times New Roman"/>
          <w:b/>
          <w:bCs/>
          <w:sz w:val="32"/>
          <w:szCs w:val="32"/>
        </w:rPr>
        <w:t xml:space="preserve">Pěkný den. </w:t>
      </w:r>
    </w:p>
    <w:p w14:paraId="6272D340" w14:textId="5108CE62" w:rsidR="008F7278" w:rsidRDefault="008F7278" w:rsidP="00EA4883">
      <w:p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Prosím věnujte pozornost těmto důležitým informacím: </w:t>
      </w:r>
    </w:p>
    <w:p w14:paraId="3CAC9459" w14:textId="77777777" w:rsidR="005A2123" w:rsidRPr="00520295" w:rsidRDefault="008F7278" w:rsidP="00520295">
      <w:pPr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Přestože jistě </w:t>
      </w:r>
      <w:proofErr w:type="gramStart"/>
      <w:r w:rsidR="005A2123" w:rsidRPr="00520295">
        <w:rPr>
          <w:sz w:val="24"/>
          <w:szCs w:val="24"/>
        </w:rPr>
        <w:t>sledujete</w:t>
      </w:r>
      <w:r w:rsidRPr="00520295">
        <w:rPr>
          <w:sz w:val="24"/>
          <w:szCs w:val="24"/>
        </w:rPr>
        <w:t xml:space="preserve">  denně</w:t>
      </w:r>
      <w:proofErr w:type="gramEnd"/>
      <w:r w:rsidRPr="00520295">
        <w:rPr>
          <w:sz w:val="24"/>
          <w:szCs w:val="24"/>
        </w:rPr>
        <w:t xml:space="preserve"> se měnící složitou situaci v souvislosti s nákazou </w:t>
      </w:r>
      <w:r w:rsidRPr="00520295">
        <w:rPr>
          <w:sz w:val="24"/>
          <w:szCs w:val="24"/>
        </w:rPr>
        <w:t xml:space="preserve"> </w:t>
      </w:r>
      <w:proofErr w:type="spellStart"/>
      <w:r w:rsidRPr="00520295">
        <w:rPr>
          <w:sz w:val="24"/>
          <w:szCs w:val="24"/>
        </w:rPr>
        <w:t>koronavirem</w:t>
      </w:r>
      <w:proofErr w:type="spellEnd"/>
      <w:r w:rsidRPr="00520295">
        <w:rPr>
          <w:sz w:val="24"/>
          <w:szCs w:val="24"/>
        </w:rPr>
        <w:t xml:space="preserve"> COVID-19,</w:t>
      </w:r>
      <w:r w:rsidRPr="00520295">
        <w:rPr>
          <w:sz w:val="24"/>
          <w:szCs w:val="24"/>
        </w:rPr>
        <w:t xml:space="preserve"> chceme </w:t>
      </w:r>
      <w:r w:rsidR="005A2123" w:rsidRPr="00520295">
        <w:rPr>
          <w:sz w:val="24"/>
          <w:szCs w:val="24"/>
        </w:rPr>
        <w:t xml:space="preserve">Vám  </w:t>
      </w:r>
      <w:r w:rsidRPr="00520295">
        <w:rPr>
          <w:sz w:val="24"/>
          <w:szCs w:val="24"/>
        </w:rPr>
        <w:t xml:space="preserve">některé základní věci ještě zdůraznit:  </w:t>
      </w:r>
    </w:p>
    <w:p w14:paraId="4FB1AB33" w14:textId="77777777" w:rsidR="005A2123" w:rsidRPr="00520295" w:rsidRDefault="008F7278" w:rsidP="00520295">
      <w:pPr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Bojujeme </w:t>
      </w:r>
      <w:r w:rsidRPr="00520295">
        <w:rPr>
          <w:sz w:val="24"/>
          <w:szCs w:val="24"/>
        </w:rPr>
        <w:t xml:space="preserve">s neviditelným nepřítelem. </w:t>
      </w:r>
      <w:r w:rsidRPr="00520295">
        <w:rPr>
          <w:sz w:val="24"/>
          <w:szCs w:val="24"/>
        </w:rPr>
        <w:t xml:space="preserve">Je </w:t>
      </w:r>
      <w:r w:rsidRPr="00520295">
        <w:rPr>
          <w:sz w:val="24"/>
          <w:szCs w:val="24"/>
        </w:rPr>
        <w:t xml:space="preserve">nepřítel zákeřný. S vyšším věkem je bohužel pro člověka nebezpečnější. Jde nám o jediné, ochránit Vás. Říkáte si, vždyť jsou všichni kolem zdraví? Pozor – je odborný předpoklad, že řada lidí tento vir již má, ale je zatím bez jakýchkoli příznaků nemoci a pokud nenosí ochranu úst a nosu a chodí mezi lidi, bohužel tento vir roznášejí. Problematické pro přenos infekce jsou i mince a bankovky. Nákupní košíky jsou společné, neviditelné nebezpečí číhá bohužel na mnoha místech. </w:t>
      </w:r>
    </w:p>
    <w:p w14:paraId="5C6FA1BE" w14:textId="5AFFBAB4" w:rsidR="008F7278" w:rsidRPr="00520295" w:rsidRDefault="008F7278" w:rsidP="00520295">
      <w:pPr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Přesto že jste snad našli leták od </w:t>
      </w:r>
      <w:r w:rsidR="005A2123" w:rsidRPr="00520295">
        <w:rPr>
          <w:sz w:val="24"/>
          <w:szCs w:val="24"/>
        </w:rPr>
        <w:t xml:space="preserve">Obce </w:t>
      </w:r>
      <w:proofErr w:type="gramStart"/>
      <w:r w:rsidR="005A2123" w:rsidRPr="00520295">
        <w:rPr>
          <w:sz w:val="24"/>
          <w:szCs w:val="24"/>
        </w:rPr>
        <w:t xml:space="preserve">Nekoř  </w:t>
      </w:r>
      <w:r w:rsidRPr="00520295">
        <w:rPr>
          <w:sz w:val="24"/>
          <w:szCs w:val="24"/>
        </w:rPr>
        <w:t>s</w:t>
      </w:r>
      <w:proofErr w:type="gramEnd"/>
      <w:r w:rsidRPr="00520295">
        <w:rPr>
          <w:sz w:val="24"/>
          <w:szCs w:val="24"/>
        </w:rPr>
        <w:t> mnoha potřebnými informacemi ve svých schránkách a věřím, že jste je pročetli, právě proto, že teď jdete na nákup, dáváme Vám znovu vážné informace.</w:t>
      </w:r>
    </w:p>
    <w:p w14:paraId="224E4066" w14:textId="77777777" w:rsidR="00520295" w:rsidRPr="00520295" w:rsidRDefault="00520295" w:rsidP="00520295">
      <w:pPr>
        <w:jc w:val="both"/>
        <w:rPr>
          <w:b/>
          <w:bCs/>
          <w:sz w:val="24"/>
          <w:szCs w:val="24"/>
        </w:rPr>
      </w:pPr>
      <w:r w:rsidRPr="00520295">
        <w:rPr>
          <w:b/>
          <w:bCs/>
          <w:sz w:val="24"/>
          <w:szCs w:val="24"/>
        </w:rPr>
        <w:t>A proto Vás velmi úpěnlivě prosím:</w:t>
      </w:r>
    </w:p>
    <w:p w14:paraId="2F094CCB" w14:textId="77777777" w:rsidR="00520295" w:rsidRPr="00520295" w:rsidRDefault="00520295" w:rsidP="0052029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Bylo by nejlépe, abyste se </w:t>
      </w:r>
      <w:r w:rsidRPr="00520295">
        <w:rPr>
          <w:b/>
          <w:bCs/>
          <w:sz w:val="24"/>
          <w:szCs w:val="24"/>
        </w:rPr>
        <w:t>vyhýbali setkání</w:t>
      </w:r>
      <w:r w:rsidRPr="00520295">
        <w:rPr>
          <w:sz w:val="24"/>
          <w:szCs w:val="24"/>
        </w:rPr>
        <w:t xml:space="preserve"> alespoň s každým, kdo nepatří do vaší rodiny (tedy ani sousedi)</w:t>
      </w:r>
    </w:p>
    <w:p w14:paraId="12D3C304" w14:textId="77777777" w:rsidR="00520295" w:rsidRPr="00520295" w:rsidRDefault="00520295" w:rsidP="0052029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Bylo by nejlépe, aby vám všechny </w:t>
      </w:r>
      <w:r w:rsidRPr="00520295">
        <w:rPr>
          <w:b/>
          <w:bCs/>
          <w:sz w:val="24"/>
          <w:szCs w:val="24"/>
        </w:rPr>
        <w:t>nákupy a potřeby k obstarání zařídila rodina, příbuzní</w:t>
      </w:r>
    </w:p>
    <w:p w14:paraId="60ED3DED" w14:textId="77777777" w:rsidR="00520295" w:rsidRPr="00520295" w:rsidRDefault="00520295" w:rsidP="0052029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520295">
        <w:rPr>
          <w:sz w:val="24"/>
          <w:szCs w:val="24"/>
        </w:rPr>
        <w:t xml:space="preserve">Nemusíte zůstat zavření doma, </w:t>
      </w:r>
      <w:r w:rsidRPr="00520295">
        <w:rPr>
          <w:b/>
          <w:bCs/>
          <w:sz w:val="24"/>
          <w:szCs w:val="24"/>
        </w:rPr>
        <w:t>dobře je na zahrádce</w:t>
      </w:r>
      <w:r w:rsidRPr="00520295">
        <w:rPr>
          <w:sz w:val="24"/>
          <w:szCs w:val="24"/>
        </w:rPr>
        <w:t xml:space="preserve">, na vycházku můžete, ale ne tam kde je moc lidí, jděte </w:t>
      </w:r>
      <w:r w:rsidRPr="00520295">
        <w:rPr>
          <w:b/>
          <w:bCs/>
          <w:sz w:val="24"/>
          <w:szCs w:val="24"/>
        </w:rPr>
        <w:t>do přírody</w:t>
      </w:r>
      <w:r w:rsidRPr="00520295">
        <w:rPr>
          <w:sz w:val="24"/>
          <w:szCs w:val="24"/>
        </w:rPr>
        <w:t>, projít se po parku a můžete s těmi nejbližšími (a bylo by dobře, aby oni byli v rouškách). Ve volné přírodě bez kontaktu s cizími lidmi se vir vzduchem nepřenáší.</w:t>
      </w:r>
    </w:p>
    <w:p w14:paraId="438D0CBF" w14:textId="5E82F8E6" w:rsidR="008F7278" w:rsidRPr="00520295" w:rsidRDefault="00520295" w:rsidP="0052029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b/>
          <w:bCs/>
          <w:sz w:val="24"/>
          <w:szCs w:val="24"/>
        </w:rPr>
      </w:pPr>
      <w:r w:rsidRPr="00520295">
        <w:rPr>
          <w:b/>
          <w:bCs/>
          <w:sz w:val="24"/>
          <w:szCs w:val="24"/>
        </w:rPr>
        <w:t>Nechoďte ke svému doktorovi</w:t>
      </w:r>
      <w:r w:rsidRPr="00520295">
        <w:rPr>
          <w:sz w:val="24"/>
          <w:szCs w:val="24"/>
        </w:rPr>
        <w:t>, tomu když tak pouze zavolejte, poradí Vám a případně rozhodne co a jak, na</w:t>
      </w:r>
      <w:r w:rsidRPr="00520295">
        <w:rPr>
          <w:sz w:val="24"/>
          <w:szCs w:val="24"/>
        </w:rPr>
        <w:t xml:space="preserve"> druhé </w:t>
      </w:r>
      <w:proofErr w:type="gramStart"/>
      <w:r w:rsidRPr="00520295">
        <w:rPr>
          <w:sz w:val="24"/>
          <w:szCs w:val="24"/>
        </w:rPr>
        <w:t>straně  letáku</w:t>
      </w:r>
      <w:proofErr w:type="gramEnd"/>
      <w:r w:rsidRPr="00520295">
        <w:rPr>
          <w:sz w:val="24"/>
          <w:szCs w:val="24"/>
        </w:rPr>
        <w:t xml:space="preserve"> </w:t>
      </w:r>
      <w:r w:rsidRPr="00520295">
        <w:rPr>
          <w:sz w:val="24"/>
          <w:szCs w:val="24"/>
        </w:rPr>
        <w:t xml:space="preserve"> ně najdete kontakt</w:t>
      </w:r>
      <w:r w:rsidRPr="00520295">
        <w:rPr>
          <w:sz w:val="24"/>
          <w:szCs w:val="24"/>
        </w:rPr>
        <w:t xml:space="preserve"> a informace o  omezení jejich činnosti. </w:t>
      </w:r>
    </w:p>
    <w:p w14:paraId="61936F3D" w14:textId="17020DD2" w:rsidR="00520295" w:rsidRPr="00520295" w:rsidRDefault="00520295" w:rsidP="00520295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520295">
        <w:rPr>
          <w:b/>
          <w:bCs/>
          <w:sz w:val="24"/>
          <w:szCs w:val="24"/>
        </w:rPr>
        <w:t>Pokud  Vám</w:t>
      </w:r>
      <w:proofErr w:type="gramEnd"/>
      <w:r w:rsidRPr="00520295">
        <w:rPr>
          <w:b/>
          <w:bCs/>
          <w:sz w:val="24"/>
          <w:szCs w:val="24"/>
        </w:rPr>
        <w:t xml:space="preserve"> Vaši nejbližší  nebudou schopni zajistit nákup a   hlavně dovoz léků,  volejte prosím na tel. 724 181 465, obec  Vám tuto službu ve spolupráci s MUDr. </w:t>
      </w:r>
      <w:proofErr w:type="spellStart"/>
      <w:r w:rsidRPr="00520295">
        <w:rPr>
          <w:b/>
          <w:bCs/>
          <w:sz w:val="24"/>
          <w:szCs w:val="24"/>
        </w:rPr>
        <w:t>Haltmarem</w:t>
      </w:r>
      <w:proofErr w:type="spellEnd"/>
      <w:r w:rsidRPr="00520295">
        <w:rPr>
          <w:b/>
          <w:bCs/>
          <w:sz w:val="24"/>
          <w:szCs w:val="24"/>
        </w:rPr>
        <w:t xml:space="preserve">   zajistí. </w:t>
      </w:r>
    </w:p>
    <w:p w14:paraId="6865AC60" w14:textId="77777777" w:rsidR="00520295" w:rsidRDefault="00520295" w:rsidP="00520295">
      <w:pPr>
        <w:jc w:val="center"/>
        <w:rPr>
          <w:rFonts w:asciiTheme="minorHAnsi" w:hAnsiTheme="minorHAnsi" w:cstheme="minorBidi"/>
          <w:b/>
          <w:bCs/>
        </w:rPr>
      </w:pPr>
      <w:r>
        <w:rPr>
          <w:b/>
          <w:bCs/>
        </w:rPr>
        <w:t>KARANTÉNA</w:t>
      </w:r>
    </w:p>
    <w:p w14:paraId="1F92C168" w14:textId="77777777" w:rsidR="00520295" w:rsidRDefault="00520295" w:rsidP="00520295">
      <w:r>
        <w:t>SEZNAMTE SE PROSÍME PODROBNĚ S NAŘÍZENÍM VLÁDY K OPATŘENÍ KARANTÉNY, informují o tom všechna média!</w:t>
      </w:r>
    </w:p>
    <w:p w14:paraId="5C128726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D2129"/>
        </w:rPr>
      </w:pPr>
      <w:r>
        <w:rPr>
          <w:rStyle w:val="6qdm"/>
          <w:rFonts w:ascii="Segoe UI Emoji" w:hAnsi="Segoe UI Emoji" w:cs="Segoe UI Emoji"/>
          <w:color w:val="1D2129"/>
        </w:rPr>
        <w:t>❗</w:t>
      </w:r>
      <w:r>
        <w:rPr>
          <w:rStyle w:val="6qdm"/>
          <w:rFonts w:asciiTheme="minorHAnsi" w:hAnsiTheme="minorHAnsi" w:cstheme="minorHAnsi"/>
          <w:color w:val="1D2129"/>
        </w:rPr>
        <w:t>️</w:t>
      </w:r>
      <w:r>
        <w:rPr>
          <w:rFonts w:asciiTheme="minorHAnsi" w:hAnsiTheme="minorHAnsi" w:cstheme="minorHAnsi"/>
          <w:b/>
          <w:bCs/>
          <w:color w:val="1D2129"/>
        </w:rPr>
        <w:t>PLOŠNÁ KARANTÉNA V ČR od 16. 3. 2020 00.00 hodin do 24. 3. 2020 06.00 hodin</w:t>
      </w:r>
    </w:p>
    <w:p w14:paraId="4DD7AAE0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D2129"/>
        </w:rPr>
      </w:pPr>
      <w:r>
        <w:rPr>
          <w:rStyle w:val="6qdm"/>
          <w:rFonts w:ascii="Segoe UI Emoji" w:hAnsi="Segoe UI Emoji" w:cs="Segoe UI Emoji"/>
          <w:color w:val="1D2129"/>
        </w:rPr>
        <w:t>❗</w:t>
      </w:r>
      <w:r>
        <w:rPr>
          <w:rStyle w:val="6qdm"/>
          <w:rFonts w:asciiTheme="minorHAnsi" w:hAnsiTheme="minorHAnsi" w:cstheme="minorHAnsi"/>
          <w:color w:val="1D2129"/>
        </w:rPr>
        <w:t>️</w:t>
      </w:r>
      <w:r>
        <w:rPr>
          <w:rFonts w:asciiTheme="minorHAnsi" w:hAnsiTheme="minorHAnsi" w:cstheme="minorHAnsi"/>
          <w:b/>
          <w:bCs/>
          <w:color w:val="1D2129"/>
        </w:rPr>
        <w:t>JE ZAKÁZÁN VOLNÝ POHYB OSOB</w:t>
      </w:r>
      <w:r>
        <w:rPr>
          <w:rFonts w:asciiTheme="minorHAnsi" w:hAnsiTheme="minorHAnsi" w:cstheme="minorHAnsi"/>
          <w:color w:val="1D2129"/>
        </w:rPr>
        <w:t xml:space="preserve"> – BEZPLATNÁ TELEFONNÍ LINKA KE KORONAVIRU: </w:t>
      </w:r>
      <w:r>
        <w:rPr>
          <w:rFonts w:asciiTheme="minorHAnsi" w:hAnsiTheme="minorHAnsi" w:cstheme="minorHAnsi"/>
          <w:b/>
          <w:bCs/>
          <w:color w:val="1D2129"/>
        </w:rPr>
        <w:t>1212</w:t>
      </w:r>
    </w:p>
    <w:p w14:paraId="65C326B1" w14:textId="77777777" w:rsidR="00520295" w:rsidRDefault="00520295" w:rsidP="00520295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bCs/>
          <w:color w:val="1D2129"/>
        </w:rPr>
      </w:pPr>
      <w:r>
        <w:rPr>
          <w:rFonts w:asciiTheme="minorHAnsi" w:hAnsiTheme="minorHAnsi" w:cstheme="minorHAnsi"/>
          <w:b/>
          <w:bCs/>
          <w:color w:val="1D2129"/>
        </w:rPr>
        <w:t>VÝJIMKY JSOU NÁSLEDUJÍCÍ A VZTAHUJÍ SE NA:</w:t>
      </w:r>
    </w:p>
    <w:p w14:paraId="2D7E9697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Style w:val="6qdm"/>
          <w:rFonts w:ascii="Segoe UI Emoji" w:hAnsi="Segoe UI Emoji" w:cs="Segoe UI Emoji"/>
          <w:color w:val="1D2129"/>
          <w:sz w:val="22"/>
          <w:szCs w:val="22"/>
        </w:rPr>
        <w:sectPr w:rsidR="00520295" w:rsidSect="003A666E">
          <w:pgSz w:w="11906" w:h="16838"/>
          <w:pgMar w:top="567" w:right="991" w:bottom="1417" w:left="851" w:header="708" w:footer="708" w:gutter="0"/>
          <w:cols w:space="708"/>
          <w:docGrid w:linePitch="360"/>
        </w:sectPr>
      </w:pPr>
    </w:p>
    <w:p w14:paraId="0AB053E8" w14:textId="48BD9EB6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cesty do zaměstnání a výkon podnikatelské činnosti</w:t>
      </w:r>
    </w:p>
    <w:p w14:paraId="298FAB92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cesty za rodinou a osobami blízkými</w:t>
      </w:r>
    </w:p>
    <w:p w14:paraId="07B5D40A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cesty k lékaři včetně doprovodu osob blízkých</w:t>
      </w:r>
    </w:p>
    <w:p w14:paraId="6594287F" w14:textId="2BA23A8E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 xml:space="preserve"> k zajištění základních životních potřeb jako např. nákupy potravin, léků, hygienického zboží, </w:t>
      </w:r>
    </w:p>
    <w:p w14:paraId="7FE2780F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zajištění péče o své blízké a jiné osoby</w:t>
      </w:r>
    </w:p>
    <w:p w14:paraId="2E24D52E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doplnění PHM do vozidel</w:t>
      </w:r>
    </w:p>
    <w:p w14:paraId="561317C2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práce dobrovolníků a dobrovolných týmů</w:t>
      </w:r>
    </w:p>
    <w:p w14:paraId="35834358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poskytování zdravotních a sociálních služeb</w:t>
      </w:r>
    </w:p>
    <w:p w14:paraId="07BB66F5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vyřízení si nezbytných administrativních záležitostí (sledujte provozní doby úřadů!)</w:t>
      </w:r>
    </w:p>
    <w:p w14:paraId="3B696C44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krizové řízení, zdravotní a sociální péče</w:t>
      </w:r>
    </w:p>
    <w:p w14:paraId="566B4D6F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zásobování obyvatel</w:t>
      </w:r>
    </w:p>
    <w:p w14:paraId="6D868844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✅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pobyt ve volné přírodě a parcích (! Pouze nejbližší rodina, bez kontaktu s přáteli atd.)</w:t>
      </w:r>
    </w:p>
    <w:p w14:paraId="52EC6EF7" w14:textId="77777777" w:rsidR="00520295" w:rsidRDefault="00520295" w:rsidP="00520295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bCs/>
          <w:color w:val="1D2129"/>
        </w:rPr>
        <w:sectPr w:rsidR="00520295" w:rsidSect="003A666E">
          <w:type w:val="continuous"/>
          <w:pgSz w:w="11906" w:h="16838"/>
          <w:pgMar w:top="567" w:right="991" w:bottom="1417" w:left="851" w:header="708" w:footer="708" w:gutter="0"/>
          <w:cols w:num="2" w:space="708"/>
          <w:docGrid w:linePitch="360"/>
        </w:sectPr>
      </w:pPr>
    </w:p>
    <w:p w14:paraId="5D269CF3" w14:textId="6C63FCF7" w:rsidR="00520295" w:rsidRDefault="00520295" w:rsidP="00520295">
      <w:pPr>
        <w:pStyle w:val="Normln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bCs/>
          <w:color w:val="1D2129"/>
        </w:rPr>
      </w:pPr>
      <w:r>
        <w:rPr>
          <w:rFonts w:asciiTheme="minorHAnsi" w:hAnsiTheme="minorHAnsi" w:cstheme="minorHAnsi"/>
          <w:b/>
          <w:bCs/>
          <w:color w:val="1D2129"/>
        </w:rPr>
        <w:t>DALŠÍ OMEZENÍ JSOU TATO:</w:t>
      </w:r>
    </w:p>
    <w:p w14:paraId="1D22E282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Style w:val="6qdm"/>
          <w:rFonts w:ascii="Segoe UI Emoji" w:hAnsi="Segoe UI Emoji" w:cs="Segoe UI Emoji"/>
          <w:color w:val="1D2129"/>
        </w:rPr>
        <w:sectPr w:rsidR="00520295" w:rsidSect="003A666E">
          <w:type w:val="continuous"/>
          <w:pgSz w:w="11906" w:h="16838"/>
          <w:pgMar w:top="567" w:right="991" w:bottom="1417" w:left="851" w:header="708" w:footer="708" w:gutter="0"/>
          <w:cols w:space="708"/>
          <w:docGrid w:linePitch="360"/>
        </w:sectPr>
      </w:pPr>
    </w:p>
    <w:p w14:paraId="2D60070C" w14:textId="5369CE79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>
        <w:rPr>
          <w:rStyle w:val="6qdm"/>
          <w:rFonts w:ascii="Segoe UI Emoji" w:hAnsi="Segoe UI Emoji" w:cs="Segoe UI Emoji"/>
          <w:color w:val="1D2129"/>
        </w:rPr>
        <w:t>❌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návštěvy veřejně dostupných míst</w:t>
      </w:r>
    </w:p>
    <w:p w14:paraId="57FB18FF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❌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omezit kontakt s jinými osobami</w:t>
      </w:r>
    </w:p>
    <w:p w14:paraId="56FACCF8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DODRŽUJTE PROSÍM PŘÍSNÁ HYGIENICKÁ OPATŘENÍ</w:t>
      </w:r>
    </w:p>
    <w:p w14:paraId="6E963A3B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DODRŽUJTE VŠECHNA NAŘÍZENÍ VLÁDY</w:t>
      </w:r>
    </w:p>
    <w:p w14:paraId="1444D81B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OMEZTE SOCIÁLNÍ KONTAKT NA MINIMUM</w:t>
      </w:r>
    </w:p>
    <w:p w14:paraId="3023423A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DBEJTE NA ZVÝŠENOU HYGIENU V OBCHODECH</w:t>
      </w:r>
    </w:p>
    <w:p w14:paraId="53B06A4F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>PLAŤTE BEZHOTOVOSTNĚ</w:t>
      </w:r>
    </w:p>
    <w:p w14:paraId="31EB3E3A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520295">
        <w:rPr>
          <w:rStyle w:val="6qdm"/>
          <w:rFonts w:ascii="Segoe UI Emoji" w:hAnsi="Segoe UI Emoji" w:cs="Segoe UI Emoji"/>
          <w:color w:val="1D2129"/>
          <w:sz w:val="22"/>
          <w:szCs w:val="22"/>
        </w:rPr>
        <w:t>⚠</w:t>
      </w:r>
      <w:r w:rsidRPr="00520295">
        <w:rPr>
          <w:rStyle w:val="6qdm"/>
          <w:rFonts w:asciiTheme="minorHAnsi" w:hAnsiTheme="minorHAnsi" w:cstheme="minorHAnsi"/>
          <w:color w:val="1D2129"/>
          <w:sz w:val="22"/>
          <w:szCs w:val="22"/>
        </w:rPr>
        <w:t>️</w:t>
      </w:r>
      <w:r w:rsidRPr="00520295">
        <w:rPr>
          <w:rFonts w:asciiTheme="minorHAnsi" w:hAnsiTheme="minorHAnsi" w:cstheme="minorHAnsi"/>
          <w:color w:val="1D2129"/>
          <w:sz w:val="22"/>
          <w:szCs w:val="22"/>
        </w:rPr>
        <w:t xml:space="preserve">DODRŽUJTE ODSTUP VE FRONTÁCH </w:t>
      </w:r>
      <w:r w:rsidRPr="00520295">
        <w:rPr>
          <w:rFonts w:asciiTheme="minorHAnsi" w:hAnsiTheme="minorHAnsi" w:cstheme="minorHAnsi"/>
          <w:b/>
          <w:bCs/>
          <w:color w:val="1D2129"/>
          <w:sz w:val="22"/>
          <w:szCs w:val="22"/>
        </w:rPr>
        <w:t>ALESPOŇ NA 2 METRY</w:t>
      </w:r>
    </w:p>
    <w:p w14:paraId="28BF15A2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</w:p>
    <w:p w14:paraId="7D991FA9" w14:textId="77777777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  <w:sectPr w:rsidR="00520295" w:rsidSect="003A666E">
          <w:type w:val="continuous"/>
          <w:pgSz w:w="11906" w:h="16838"/>
          <w:pgMar w:top="567" w:right="991" w:bottom="426" w:left="851" w:header="708" w:footer="708" w:gutter="0"/>
          <w:cols w:num="2" w:space="708"/>
          <w:docGrid w:linePitch="360"/>
        </w:sectPr>
      </w:pPr>
    </w:p>
    <w:p w14:paraId="1FCA64D1" w14:textId="77777777" w:rsidR="00520295" w:rsidRP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D2129"/>
          <w:sz w:val="20"/>
          <w:szCs w:val="20"/>
        </w:rPr>
      </w:pPr>
    </w:p>
    <w:p w14:paraId="45ADA42B" w14:textId="3F13CD1E" w:rsidR="00520295" w:rsidRDefault="00520295" w:rsidP="00520295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D2129"/>
          <w:sz w:val="28"/>
          <w:szCs w:val="28"/>
        </w:rPr>
      </w:pPr>
      <w:r w:rsidRPr="00520295">
        <w:rPr>
          <w:rFonts w:asciiTheme="minorHAnsi" w:hAnsiTheme="minorHAnsi" w:cstheme="minorHAnsi"/>
          <w:b/>
          <w:bCs/>
          <w:color w:val="1D2129"/>
          <w:sz w:val="28"/>
          <w:szCs w:val="28"/>
        </w:rPr>
        <w:t xml:space="preserve">NESTYĎTE SE NOSIT ROUŠKU, KTERÁ ČÁSTEČNĚ OCHRÁNÍ VÁS I </w:t>
      </w:r>
      <w:proofErr w:type="gramStart"/>
      <w:r w:rsidRPr="00520295">
        <w:rPr>
          <w:rFonts w:asciiTheme="minorHAnsi" w:hAnsiTheme="minorHAnsi" w:cstheme="minorHAnsi"/>
          <w:b/>
          <w:bCs/>
          <w:color w:val="1D2129"/>
          <w:sz w:val="28"/>
          <w:szCs w:val="28"/>
        </w:rPr>
        <w:t xml:space="preserve">VAŠE </w:t>
      </w:r>
      <w:r>
        <w:rPr>
          <w:rFonts w:asciiTheme="minorHAnsi" w:hAnsiTheme="minorHAnsi" w:cstheme="minorHAnsi"/>
          <w:b/>
          <w:bCs/>
          <w:color w:val="1D2129"/>
          <w:sz w:val="28"/>
          <w:szCs w:val="28"/>
        </w:rPr>
        <w:t xml:space="preserve"> BLÍZKÉ</w:t>
      </w:r>
      <w:proofErr w:type="gramEnd"/>
      <w:r w:rsidRPr="00520295">
        <w:rPr>
          <w:rFonts w:asciiTheme="minorHAnsi" w:hAnsiTheme="minorHAnsi" w:cstheme="minorHAnsi"/>
          <w:b/>
          <w:bCs/>
          <w:color w:val="1D2129"/>
          <w:sz w:val="28"/>
          <w:szCs w:val="28"/>
        </w:rPr>
        <w:t>!</w:t>
      </w:r>
      <w:r>
        <w:rPr>
          <w:rFonts w:asciiTheme="minorHAnsi" w:hAnsiTheme="minorHAnsi" w:cstheme="minorHAnsi"/>
          <w:b/>
          <w:bCs/>
          <w:color w:val="1D2129"/>
          <w:sz w:val="28"/>
          <w:szCs w:val="28"/>
        </w:rPr>
        <w:t xml:space="preserve">                        </w:t>
      </w:r>
    </w:p>
    <w:p w14:paraId="3F28B960" w14:textId="77777777" w:rsidR="003A666E" w:rsidRDefault="003A666E" w:rsidP="003A666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V případě jakýchkoli dotazů volejte na tel. 724 181 465</w:t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</w:p>
    <w:p w14:paraId="0B26A747" w14:textId="77777777" w:rsidR="003A666E" w:rsidRDefault="003A666E" w:rsidP="003A666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</w:p>
    <w:p w14:paraId="317FE7EE" w14:textId="1C62BAEE" w:rsidR="00520295" w:rsidRDefault="003A666E" w:rsidP="003A666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 xml:space="preserve">Věřím, že </w:t>
      </w:r>
      <w:proofErr w:type="gramStart"/>
      <w:r>
        <w:rPr>
          <w:rFonts w:asciiTheme="minorHAnsi" w:hAnsiTheme="minorHAnsi" w:cstheme="minorHAnsi"/>
          <w:color w:val="1D2129"/>
        </w:rPr>
        <w:t>to  společně</w:t>
      </w:r>
      <w:proofErr w:type="gramEnd"/>
      <w:r>
        <w:rPr>
          <w:rFonts w:asciiTheme="minorHAnsi" w:hAnsiTheme="minorHAnsi" w:cstheme="minorHAnsi"/>
          <w:color w:val="1D2129"/>
        </w:rPr>
        <w:t xml:space="preserve"> zvládneme</w:t>
      </w:r>
      <w:r w:rsidR="00520295">
        <w:rPr>
          <w:rFonts w:asciiTheme="minorHAnsi" w:hAnsiTheme="minorHAnsi" w:cstheme="minorHAnsi"/>
          <w:color w:val="1D2129"/>
        </w:rPr>
        <w:t xml:space="preserve"> </w:t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  <w:r>
        <w:rPr>
          <w:rFonts w:asciiTheme="minorHAnsi" w:hAnsiTheme="minorHAnsi" w:cstheme="minorHAnsi"/>
          <w:color w:val="1D2129"/>
        </w:rPr>
        <w:tab/>
      </w:r>
      <w:r w:rsidR="00520295">
        <w:rPr>
          <w:rFonts w:asciiTheme="minorHAnsi" w:hAnsiTheme="minorHAnsi" w:cstheme="minorHAnsi"/>
          <w:color w:val="1D2129"/>
        </w:rPr>
        <w:t>J. Pomikálek, starosta obce</w:t>
      </w:r>
    </w:p>
    <w:p w14:paraId="129240BB" w14:textId="77777777" w:rsidR="003A666E" w:rsidRDefault="003A666E" w:rsidP="00520295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D2129"/>
        </w:rPr>
      </w:pPr>
    </w:p>
    <w:p w14:paraId="4304293B" w14:textId="77777777" w:rsidR="008F7278" w:rsidRDefault="008F7278" w:rsidP="00EA4883">
      <w:pPr>
        <w:rPr>
          <w:rFonts w:eastAsia="Times New Roman"/>
          <w:b/>
          <w:bCs/>
          <w:sz w:val="32"/>
          <w:szCs w:val="32"/>
        </w:rPr>
      </w:pPr>
    </w:p>
    <w:p w14:paraId="7196EF4C" w14:textId="77777777" w:rsidR="008F7278" w:rsidRDefault="008F7278" w:rsidP="00EA4883">
      <w:pPr>
        <w:rPr>
          <w:rFonts w:eastAsia="Times New Roman"/>
          <w:b/>
          <w:bCs/>
          <w:sz w:val="32"/>
          <w:szCs w:val="32"/>
        </w:rPr>
      </w:pPr>
    </w:p>
    <w:p w14:paraId="7F9D8784" w14:textId="77777777" w:rsidR="008F7278" w:rsidRDefault="008F7278" w:rsidP="00EA4883">
      <w:pPr>
        <w:rPr>
          <w:rFonts w:eastAsia="Times New Roman"/>
          <w:b/>
          <w:bCs/>
          <w:sz w:val="32"/>
          <w:szCs w:val="32"/>
        </w:rPr>
      </w:pPr>
    </w:p>
    <w:p w14:paraId="0D220A8E" w14:textId="33FD61F0" w:rsidR="008F7278" w:rsidRDefault="008F7278" w:rsidP="00EA4883">
      <w:pPr>
        <w:rPr>
          <w:rFonts w:eastAsia="Times New Roman"/>
          <w:b/>
          <w:bCs/>
          <w:sz w:val="32"/>
          <w:szCs w:val="32"/>
        </w:rPr>
      </w:pPr>
    </w:p>
    <w:p w14:paraId="1AA307A9" w14:textId="7B699F34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1E0D92AA" w14:textId="09C05881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3310110D" w14:textId="0A6ADE71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0E449CD" w14:textId="10F01285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65033202" w14:textId="46A271AF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60F0232F" w14:textId="7782AF64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6B8F900D" w14:textId="7D964552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08EE4BB6" w14:textId="38DB2E67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B90027B" w14:textId="6EBBF316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3B697AFE" w14:textId="58A0409B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16DB6E73" w14:textId="7B28FA14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6E0EDC54" w14:textId="4B278783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6869650" w14:textId="34416037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B150010" w14:textId="7FB036BB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2630AABB" w14:textId="34129915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887899A" w14:textId="12B6C405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088ABCF3" w14:textId="4D7F748B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2DA6D02A" w14:textId="738CA2A9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75493191" w14:textId="13FF7167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49AE3B48" w14:textId="3C252235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779E180D" w14:textId="070DB1E6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336E6BBE" w14:textId="2E2831CA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570ADD16" w14:textId="56D07280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15C58CB7" w14:textId="56B417C1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560027B2" w14:textId="5EFFB6AC" w:rsidR="00520295" w:rsidRDefault="00520295" w:rsidP="00EA4883">
      <w:pPr>
        <w:rPr>
          <w:rFonts w:eastAsia="Times New Roman"/>
          <w:b/>
          <w:bCs/>
          <w:sz w:val="32"/>
          <w:szCs w:val="32"/>
        </w:rPr>
      </w:pPr>
    </w:p>
    <w:p w14:paraId="7926D302" w14:textId="226DDFB4" w:rsidR="002035B5" w:rsidRPr="00EC6E6D" w:rsidRDefault="002035B5">
      <w:pPr>
        <w:rPr>
          <w:sz w:val="28"/>
          <w:szCs w:val="28"/>
        </w:rPr>
      </w:pPr>
      <w:bookmarkStart w:id="0" w:name="_GoBack"/>
      <w:bookmarkEnd w:id="0"/>
    </w:p>
    <w:sectPr w:rsidR="002035B5" w:rsidRPr="00EC6E6D" w:rsidSect="003A666E">
      <w:type w:val="continuous"/>
      <w:pgSz w:w="11906" w:h="16838"/>
      <w:pgMar w:top="56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9113F"/>
    <w:multiLevelType w:val="hybridMultilevel"/>
    <w:tmpl w:val="C3F8890A"/>
    <w:lvl w:ilvl="0" w:tplc="A49C9E92">
      <w:start w:val="7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83"/>
    <w:rsid w:val="00182C7F"/>
    <w:rsid w:val="002035B5"/>
    <w:rsid w:val="002B65CC"/>
    <w:rsid w:val="003A666E"/>
    <w:rsid w:val="00520295"/>
    <w:rsid w:val="005A2123"/>
    <w:rsid w:val="006B5047"/>
    <w:rsid w:val="008F7278"/>
    <w:rsid w:val="00AC4E1A"/>
    <w:rsid w:val="00EA4883"/>
    <w:rsid w:val="00E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A68D"/>
  <w15:chartTrackingRefBased/>
  <w15:docId w15:val="{B36277BE-860B-4E9C-AC3B-F7671EE0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8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02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Standardnpsmoodstavce"/>
    <w:rsid w:val="00520295"/>
  </w:style>
  <w:style w:type="paragraph" w:styleId="Odstavecseseznamem">
    <w:name w:val="List Paragraph"/>
    <w:basedOn w:val="Normln"/>
    <w:uiPriority w:val="34"/>
    <w:qFormat/>
    <w:rsid w:val="00520295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1</cp:revision>
  <cp:lastPrinted>2020-03-18T08:48:00Z</cp:lastPrinted>
  <dcterms:created xsi:type="dcterms:W3CDTF">2020-03-18T07:06:00Z</dcterms:created>
  <dcterms:modified xsi:type="dcterms:W3CDTF">2020-03-18T08:58:00Z</dcterms:modified>
</cp:coreProperties>
</file>