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9A" w:rsidRDefault="007F1C2D" w:rsidP="007F1C2D">
      <w:pPr>
        <w:jc w:val="center"/>
        <w:rPr>
          <w:rFonts w:ascii="Arial Black" w:hAnsi="Arial Black"/>
          <w:b/>
          <w:sz w:val="72"/>
          <w:szCs w:val="72"/>
        </w:rPr>
      </w:pPr>
      <w:r w:rsidRPr="007F1C2D">
        <w:rPr>
          <w:rFonts w:ascii="Arial Black" w:hAnsi="Arial Black"/>
          <w:b/>
          <w:sz w:val="72"/>
          <w:szCs w:val="72"/>
        </w:rPr>
        <w:t xml:space="preserve">LETNÍ TÁBOR </w:t>
      </w:r>
      <w:proofErr w:type="spellStart"/>
      <w:r w:rsidRPr="007F1C2D">
        <w:rPr>
          <w:rFonts w:ascii="Arial Black" w:hAnsi="Arial Black"/>
          <w:b/>
          <w:sz w:val="72"/>
          <w:szCs w:val="72"/>
        </w:rPr>
        <w:t>BOHOUSOVÁ</w:t>
      </w:r>
      <w:proofErr w:type="spellEnd"/>
    </w:p>
    <w:p w:rsidR="007F1C2D" w:rsidRDefault="00334BE1" w:rsidP="007F1C2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7.55pt;margin-top:52.5pt;width:311.5pt;height:225.4pt;z-index:251659264">
            <v:textbox>
              <w:txbxContent>
                <w:p w:rsidR="00334BE1" w:rsidRPr="000B3D9E" w:rsidRDefault="00334BE1" w:rsidP="000B3D9E">
                  <w:pPr>
                    <w:jc w:val="center"/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 xml:space="preserve">VELKÝ TÁBOR </w:t>
                  </w:r>
                  <w:proofErr w:type="gramStart"/>
                  <w:r w:rsidRPr="000B3D9E">
                    <w:rPr>
                      <w:rFonts w:ascii="Arial Black" w:hAnsi="Arial Black"/>
                    </w:rPr>
                    <w:t>23.7</w:t>
                  </w:r>
                  <w:proofErr w:type="gramEnd"/>
                  <w:r w:rsidRPr="000B3D9E">
                    <w:rPr>
                      <w:rFonts w:ascii="Arial Black" w:hAnsi="Arial Black"/>
                    </w:rPr>
                    <w:t xml:space="preserve">. - </w:t>
                  </w:r>
                  <w:proofErr w:type="gramStart"/>
                  <w:r w:rsidRPr="000B3D9E">
                    <w:rPr>
                      <w:rFonts w:ascii="Arial Black" w:hAnsi="Arial Black"/>
                    </w:rPr>
                    <w:t>2.8.2022</w:t>
                  </w:r>
                  <w:proofErr w:type="gramEnd"/>
                </w:p>
                <w:p w:rsidR="00334BE1" w:rsidRPr="000B3D9E" w:rsidRDefault="00334BE1">
                  <w:pPr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>PRO MLÁDEŽ OD 11 DO 15 LET</w:t>
                  </w:r>
                </w:p>
                <w:p w:rsidR="00334BE1" w:rsidRPr="000B3D9E" w:rsidRDefault="00334BE1">
                  <w:pPr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>CENA: 1700 KČ</w:t>
                  </w:r>
                </w:p>
                <w:p w:rsidR="00334BE1" w:rsidRPr="000B3D9E" w:rsidRDefault="00334BE1">
                  <w:pPr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>hlavní vedoucí: Šimon Krsek</w:t>
                  </w:r>
                </w:p>
                <w:p w:rsidR="00334BE1" w:rsidRPr="000B3D9E" w:rsidRDefault="00334BE1">
                  <w:pPr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>přihlášky a dotazy: Josefína Suchomelová tel.: +420 775 539 886</w:t>
                  </w:r>
                </w:p>
                <w:p w:rsidR="00334BE1" w:rsidRPr="000B3D9E" w:rsidRDefault="00334BE1">
                  <w:pPr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 xml:space="preserve">přihlášky posílat </w:t>
                  </w:r>
                  <w:proofErr w:type="gramStart"/>
                  <w:r w:rsidRPr="000B3D9E">
                    <w:rPr>
                      <w:rFonts w:ascii="Arial Black" w:hAnsi="Arial Black"/>
                    </w:rPr>
                    <w:t>na</w:t>
                  </w:r>
                  <w:proofErr w:type="gramEnd"/>
                  <w:r w:rsidRPr="000B3D9E">
                    <w:rPr>
                      <w:rFonts w:ascii="Arial Black" w:hAnsi="Arial Black"/>
                    </w:rPr>
                    <w:t>:</w:t>
                  </w:r>
                </w:p>
                <w:p w:rsidR="00334BE1" w:rsidRPr="000B3D9E" w:rsidRDefault="00334BE1">
                  <w:pPr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 xml:space="preserve">shmprihlaskavelky@gmail.com do </w:t>
                  </w:r>
                  <w:proofErr w:type="gramStart"/>
                  <w:r w:rsidRPr="000B3D9E">
                    <w:rPr>
                      <w:rFonts w:ascii="Arial Black" w:hAnsi="Arial Black"/>
                    </w:rPr>
                    <w:t>31.5.2022</w:t>
                  </w:r>
                  <w:proofErr w:type="gramEnd"/>
                </w:p>
                <w:p w:rsidR="00334BE1" w:rsidRDefault="00334BE1"/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  <w:lang w:eastAsia="cs-CZ"/>
        </w:rPr>
        <w:pict>
          <v:shape id="_x0000_s1026" type="#_x0000_t202" style="position:absolute;left:0;text-align:left;margin-left:28.55pt;margin-top:52.5pt;width:300.5pt;height:225.4pt;z-index:251658240">
            <v:textbox>
              <w:txbxContent>
                <w:p w:rsidR="007F1C2D" w:rsidRPr="000B3D9E" w:rsidRDefault="007F1C2D" w:rsidP="000B3D9E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</w:rPr>
                  </w:pPr>
                  <w:r w:rsidRPr="000B3D9E">
                    <w:rPr>
                      <w:rFonts w:ascii="Arial Black" w:hAnsi="Arial Black"/>
                      <w:b/>
                    </w:rPr>
                    <w:t xml:space="preserve">MALÝ TÁBOR </w:t>
                  </w:r>
                  <w:proofErr w:type="gramStart"/>
                  <w:r w:rsidRPr="000B3D9E">
                    <w:rPr>
                      <w:rFonts w:ascii="Arial Black" w:hAnsi="Arial Black"/>
                      <w:b/>
                    </w:rPr>
                    <w:t>9.7.- 16.7.2022</w:t>
                  </w:r>
                  <w:proofErr w:type="gramEnd"/>
                </w:p>
                <w:p w:rsidR="007F1C2D" w:rsidRPr="000B3D9E" w:rsidRDefault="007F1C2D" w:rsidP="000B3D9E">
                  <w:pPr>
                    <w:spacing w:line="240" w:lineRule="auto"/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>PRO VŠECHNY STATEČNÉ DĚTI OD 6 DO 10 LET.</w:t>
                  </w:r>
                </w:p>
                <w:p w:rsidR="007F1C2D" w:rsidRPr="000B3D9E" w:rsidRDefault="007F1C2D" w:rsidP="000B3D9E">
                  <w:pPr>
                    <w:spacing w:line="240" w:lineRule="auto"/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>CENA: 1200 KČ</w:t>
                  </w:r>
                </w:p>
                <w:p w:rsidR="007F1C2D" w:rsidRPr="000B3D9E" w:rsidRDefault="007F1C2D" w:rsidP="000B3D9E">
                  <w:pPr>
                    <w:spacing w:line="240" w:lineRule="auto"/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>hlavní vedoucí: Libor Matyáš</w:t>
                  </w:r>
                </w:p>
                <w:p w:rsidR="007F1C2D" w:rsidRPr="000B3D9E" w:rsidRDefault="007F1C2D" w:rsidP="000B3D9E">
                  <w:pPr>
                    <w:spacing w:line="240" w:lineRule="auto"/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>přihlášky</w:t>
                  </w:r>
                  <w:r w:rsidR="00334BE1" w:rsidRPr="000B3D9E">
                    <w:rPr>
                      <w:rFonts w:ascii="Arial Black" w:hAnsi="Arial Black"/>
                    </w:rPr>
                    <w:t xml:space="preserve"> a dotazy</w:t>
                  </w:r>
                  <w:r w:rsidRPr="000B3D9E">
                    <w:rPr>
                      <w:rFonts w:ascii="Arial Black" w:hAnsi="Arial Black"/>
                    </w:rPr>
                    <w:t xml:space="preserve">: Doubravka </w:t>
                  </w:r>
                  <w:proofErr w:type="spellStart"/>
                  <w:r w:rsidRPr="000B3D9E">
                    <w:rPr>
                      <w:rFonts w:ascii="Arial Black" w:hAnsi="Arial Black"/>
                    </w:rPr>
                    <w:t>Mikysková</w:t>
                  </w:r>
                  <w:proofErr w:type="spellEnd"/>
                  <w:r w:rsidRPr="000B3D9E">
                    <w:rPr>
                      <w:rFonts w:ascii="Arial Black" w:hAnsi="Arial Black"/>
                    </w:rPr>
                    <w:t xml:space="preserve"> tel.:</w:t>
                  </w:r>
                  <w:r w:rsidR="00334BE1" w:rsidRPr="000B3D9E">
                    <w:rPr>
                      <w:rFonts w:ascii="Arial Black" w:hAnsi="Arial Black"/>
                    </w:rPr>
                    <w:t xml:space="preserve"> +420  736 514 012</w:t>
                  </w:r>
                </w:p>
                <w:p w:rsidR="00334BE1" w:rsidRPr="000B3D9E" w:rsidRDefault="00334BE1" w:rsidP="000B3D9E">
                  <w:pPr>
                    <w:spacing w:line="240" w:lineRule="auto"/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 xml:space="preserve">přihlášky posílat </w:t>
                  </w:r>
                  <w:proofErr w:type="gramStart"/>
                  <w:r w:rsidRPr="000B3D9E">
                    <w:rPr>
                      <w:rFonts w:ascii="Arial Black" w:hAnsi="Arial Black"/>
                    </w:rPr>
                    <w:t>na</w:t>
                  </w:r>
                  <w:proofErr w:type="gramEnd"/>
                  <w:r w:rsidRPr="000B3D9E">
                    <w:rPr>
                      <w:rFonts w:ascii="Arial Black" w:hAnsi="Arial Black"/>
                    </w:rPr>
                    <w:t>:</w:t>
                  </w:r>
                </w:p>
                <w:p w:rsidR="00334BE1" w:rsidRPr="000B3D9E" w:rsidRDefault="00334BE1" w:rsidP="000B3D9E">
                  <w:pPr>
                    <w:spacing w:line="240" w:lineRule="auto"/>
                    <w:rPr>
                      <w:rFonts w:ascii="Arial Black" w:hAnsi="Arial Black"/>
                    </w:rPr>
                  </w:pPr>
                  <w:r w:rsidRPr="000B3D9E">
                    <w:rPr>
                      <w:rFonts w:ascii="Arial Black" w:hAnsi="Arial Black"/>
                    </w:rPr>
                    <w:t xml:space="preserve">shmprihlaskamaly@gmail.com do </w:t>
                  </w:r>
                  <w:proofErr w:type="gramStart"/>
                  <w:r w:rsidRPr="000B3D9E">
                    <w:rPr>
                      <w:rFonts w:ascii="Arial Black" w:hAnsi="Arial Black"/>
                    </w:rPr>
                    <w:t>31.5.2022</w:t>
                  </w:r>
                  <w:proofErr w:type="gramEnd"/>
                </w:p>
              </w:txbxContent>
            </v:textbox>
          </v:shape>
        </w:pict>
      </w:r>
      <w:proofErr w:type="spellStart"/>
      <w:r w:rsidR="007F1C2D">
        <w:rPr>
          <w:rFonts w:ascii="Arial Black" w:hAnsi="Arial Black"/>
          <w:sz w:val="28"/>
          <w:szCs w:val="28"/>
        </w:rPr>
        <w:t>SHM</w:t>
      </w:r>
      <w:proofErr w:type="spellEnd"/>
      <w:r w:rsidR="007F1C2D">
        <w:rPr>
          <w:rFonts w:ascii="Arial Black" w:hAnsi="Arial Black"/>
          <w:sz w:val="28"/>
          <w:szCs w:val="28"/>
        </w:rPr>
        <w:t xml:space="preserve"> KLUB NEKOŘ POŘÁDÁ LETNÍ POBYTOVÉ TÁBORY NEDALEKO </w:t>
      </w:r>
      <w:proofErr w:type="spellStart"/>
      <w:r w:rsidR="007F1C2D">
        <w:rPr>
          <w:rFonts w:ascii="Arial Black" w:hAnsi="Arial Black"/>
          <w:sz w:val="28"/>
          <w:szCs w:val="28"/>
        </w:rPr>
        <w:t>BOHOUSOVÉ</w:t>
      </w:r>
      <w:proofErr w:type="spellEnd"/>
      <w:r w:rsidR="007F1C2D">
        <w:rPr>
          <w:rFonts w:ascii="Arial Black" w:hAnsi="Arial Black"/>
          <w:sz w:val="28"/>
          <w:szCs w:val="28"/>
        </w:rPr>
        <w:t xml:space="preserve"> V MALEBNÉ PŘÍRODĚ U DIVOKÉ ORLICE</w:t>
      </w:r>
    </w:p>
    <w:p w:rsidR="007F1C2D" w:rsidRPr="007F1C2D" w:rsidRDefault="007F1C2D" w:rsidP="007F1C2D">
      <w:pPr>
        <w:jc w:val="center"/>
        <w:rPr>
          <w:rFonts w:ascii="Arial Black" w:hAnsi="Arial Black"/>
          <w:sz w:val="28"/>
          <w:szCs w:val="28"/>
        </w:rPr>
      </w:pPr>
    </w:p>
    <w:p w:rsidR="007F1C2D" w:rsidRDefault="00334BE1">
      <w:r>
        <w:rPr>
          <w:noProof/>
          <w:lang w:eastAsia="cs-CZ"/>
        </w:rPr>
        <w:pict>
          <v:shape id="_x0000_s1028" type="#_x0000_t202" style="position:absolute;margin-left:28.55pt;margin-top:232.8pt;width:660.5pt;height:65.75pt;z-index:251660288">
            <v:textbox>
              <w:txbxContent>
                <w:p w:rsidR="00334BE1" w:rsidRDefault="00334BE1" w:rsidP="000B3D9E">
                  <w:pPr>
                    <w:jc w:val="center"/>
                  </w:pPr>
                  <w:r>
                    <w:t xml:space="preserve">Přihlášky a více informaci naleznete na webu </w:t>
                  </w:r>
                  <w:r w:rsidRPr="000B3D9E">
                    <w:rPr>
                      <w:b/>
                    </w:rPr>
                    <w:t>www.nekor.shm.cz.</w:t>
                  </w:r>
                  <w:r>
                    <w:t xml:space="preserve"> Přihlášky  je možné posílat </w:t>
                  </w:r>
                  <w:r w:rsidRPr="000B3D9E">
                    <w:rPr>
                      <w:b/>
                    </w:rPr>
                    <w:t xml:space="preserve">DO </w:t>
                  </w:r>
                  <w:proofErr w:type="gramStart"/>
                  <w:r w:rsidRPr="000B3D9E">
                    <w:rPr>
                      <w:b/>
                    </w:rPr>
                    <w:t>31.5.2022</w:t>
                  </w:r>
                  <w:proofErr w:type="gramEnd"/>
                  <w:r w:rsidR="000B3D9E">
                    <w:t>,</w:t>
                  </w:r>
                  <w:r>
                    <w:t xml:space="preserve"> v případě naplnění kapacit bude dána přednost dětem z Nekoře a Šedivce.</w:t>
                  </w:r>
                </w:p>
              </w:txbxContent>
            </v:textbox>
          </v:shape>
        </w:pict>
      </w:r>
    </w:p>
    <w:sectPr w:rsidR="007F1C2D" w:rsidSect="007F1C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7F1C2D"/>
    <w:rsid w:val="000B3D9E"/>
    <w:rsid w:val="00334BE1"/>
    <w:rsid w:val="00426E41"/>
    <w:rsid w:val="007F1C2D"/>
    <w:rsid w:val="00B523F7"/>
    <w:rsid w:val="00CE7FE7"/>
    <w:rsid w:val="00D70AEE"/>
    <w:rsid w:val="00E07578"/>
    <w:rsid w:val="00FB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3F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2022-02-27T19:32:00Z</dcterms:created>
  <dcterms:modified xsi:type="dcterms:W3CDTF">2022-02-27T19:55:00Z</dcterms:modified>
</cp:coreProperties>
</file>