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879" w:rsidRDefault="001B2879" w:rsidP="001B2879">
      <w:r>
        <w:t>POMOZME KRAJANŮM, POSTIŽENÝM ZEMĚTŘEŠENÍM V CHORVATSKU (děkuji za sdílení příspěvku)</w:t>
      </w:r>
    </w:p>
    <w:p w:rsidR="001B2879" w:rsidRDefault="001B2879" w:rsidP="001B2879"/>
    <w:p w:rsidR="001B2879" w:rsidRDefault="001B2879" w:rsidP="001B2879"/>
    <w:p w:rsidR="001B2879" w:rsidRDefault="001B2879" w:rsidP="001B2879">
      <w:r>
        <w:t xml:space="preserve">V médiích jste mohli na přelomu prosince a ledna zaznamenat zprávy o sérii zemětřesení v blízkém Chorvatsku (nejvíce zasažená města </w:t>
      </w:r>
      <w:proofErr w:type="spellStart"/>
      <w:r>
        <w:t>Petrinja</w:t>
      </w:r>
      <w:proofErr w:type="spellEnd"/>
      <w:r>
        <w:t xml:space="preserve"> a </w:t>
      </w:r>
      <w:proofErr w:type="spellStart"/>
      <w:r>
        <w:t>Sisak</w:t>
      </w:r>
      <w:proofErr w:type="spellEnd"/>
      <w:r>
        <w:t xml:space="preserve">). Naše město pojí partnerství s chorvatským </w:t>
      </w:r>
      <w:proofErr w:type="spellStart"/>
      <w:r>
        <w:t>Daruvarem</w:t>
      </w:r>
      <w:proofErr w:type="spellEnd"/>
      <w:r>
        <w:t>, jehož místostarostou je pan Vladimír Bílek, současně poslanec parlamentu pro českou a slovenskou menšinu. Ten se na nás obrátil s prosbou o pomoc, kterou by obdržely prostřednictvím střešní krajanské organizace Svazu Čechů v Chorvatsku se sídlem v </w:t>
      </w:r>
      <w:proofErr w:type="spellStart"/>
      <w:r>
        <w:t>Daruvaru</w:t>
      </w:r>
      <w:proofErr w:type="spellEnd"/>
      <w:r>
        <w:t xml:space="preserve"> právě rodiny s českými kořeny. Jako nejvhodnější byla vyhodnocena veřejná sbírka se zřízením transparentního účtu v České republice. Tu zřídilo město Letohrad.</w:t>
      </w:r>
    </w:p>
    <w:p w:rsidR="001B2879" w:rsidRDefault="001B2879" w:rsidP="001B2879"/>
    <w:p w:rsidR="001B2879" w:rsidRDefault="001B2879" w:rsidP="001B2879"/>
    <w:p w:rsidR="001B2879" w:rsidRDefault="001B2879" w:rsidP="001B2879">
      <w:pPr>
        <w:rPr>
          <w:b/>
          <w:bCs/>
        </w:rPr>
      </w:pPr>
      <w:r>
        <w:t xml:space="preserve">Transparentní účet pro účel sbírky pro krajany postižené zemětřesením v Chorvatsku je zřízen u České spořitelny: </w:t>
      </w:r>
      <w:r>
        <w:rPr>
          <w:b/>
          <w:bCs/>
          <w:sz w:val="28"/>
          <w:szCs w:val="28"/>
        </w:rPr>
        <w:t>5928633369/0800</w:t>
      </w:r>
    </w:p>
    <w:p w:rsidR="001B2879" w:rsidRDefault="001B2879" w:rsidP="001B2879">
      <w:r>
        <w:t xml:space="preserve">Hotovostní dar lze vhodit do pokladničky umístěné na podatelně Městského úřadu (pondělí a středa v čase 8-11 a 15-17), tyto prostředky budou na konci období sbírky vloženy hromadně na transparentní účet. </w:t>
      </w:r>
    </w:p>
    <w:p w:rsidR="001B2879" w:rsidRDefault="001B2879" w:rsidP="001B2879">
      <w:r>
        <w:t>Sbírka trvá do 19. března 2021.</w:t>
      </w:r>
    </w:p>
    <w:p w:rsidR="001B2879" w:rsidRDefault="001B2879" w:rsidP="001B2879"/>
    <w:p w:rsidR="001B2879" w:rsidRDefault="001B2879" w:rsidP="001B2879">
      <w:r>
        <w:t xml:space="preserve">Zájemcům vystaví na požádání finanční odbor MěÚ Letohrad „Potvrzení o přijetí daru“ na tento účel (kontaktní osoba Ing. Rostislav Barnet, tel. 465 676 431, e-mail </w:t>
      </w:r>
      <w:hyperlink r:id="rId4" w:history="1">
        <w:r>
          <w:rPr>
            <w:rStyle w:val="Hypertextovodkaz"/>
          </w:rPr>
          <w:t>rostislav.barnet@letohrad.eu</w:t>
        </w:r>
      </w:hyperlink>
      <w:r>
        <w:t>).</w:t>
      </w:r>
    </w:p>
    <w:p w:rsidR="001B2879" w:rsidRDefault="001B2879" w:rsidP="001B2879"/>
    <w:p w:rsidR="001B2879" w:rsidRDefault="001B2879" w:rsidP="001B2879">
      <w:r>
        <w:t xml:space="preserve">Předem děkujeme za všechna dobrá srdce dárců. </w:t>
      </w:r>
    </w:p>
    <w:p w:rsidR="001B2879" w:rsidRDefault="001B2879" w:rsidP="001B2879"/>
    <w:p w:rsidR="001B2879" w:rsidRDefault="001B2879" w:rsidP="001B2879">
      <w:r>
        <w:t>Petr Fiala, starosta města Letohrad</w:t>
      </w:r>
    </w:p>
    <w:p w:rsidR="001B2879" w:rsidRDefault="001B2879" w:rsidP="001B2879"/>
    <w:p w:rsidR="001B2879" w:rsidRDefault="001B2879" w:rsidP="001B2879"/>
    <w:p w:rsidR="001B2879" w:rsidRDefault="001B2879" w:rsidP="001B2879">
      <w:r>
        <w:t>Ze zprávy, kterou mí p. Vladimír Bílek zaslal (včetně fotek):</w:t>
      </w:r>
    </w:p>
    <w:p w:rsidR="001B2879" w:rsidRDefault="001B2879" w:rsidP="001B287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Velký pozdrav Pet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e, s nejhez</w:t>
      </w:r>
      <w:r>
        <w:rPr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ím 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áním pro nový 2021 rok, v kterém ti a všem ob</w:t>
      </w:r>
      <w:r>
        <w:rPr>
          <w:color w:val="050505"/>
          <w:sz w:val="23"/>
          <w:szCs w:val="23"/>
          <w:shd w:val="clear" w:color="auto" w:fill="E4E6EB"/>
        </w:rPr>
        <w:t xml:space="preserve">čanům Letohradu a okolí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eju hodn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št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stí, zdraví a všeho co si i sám 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eješ... Jak už si vid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l Chorvatsko, a 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edevším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Petrinju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a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Sisak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postihlo n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kolik vln zem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t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esení, poslední v</w:t>
      </w:r>
      <w:r>
        <w:rPr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era ve</w:t>
      </w:r>
      <w:r>
        <w:rPr>
          <w:color w:val="050505"/>
          <w:sz w:val="23"/>
          <w:szCs w:val="23"/>
          <w:shd w:val="clear" w:color="auto" w:fill="E4E6EB"/>
        </w:rPr>
        <w:t>če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r. Bohužel jsou zachycené i </w:t>
      </w:r>
      <w:r>
        <w:rPr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eská osada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Jazveník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, kde je i </w:t>
      </w:r>
      <w:r>
        <w:rPr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eský d</w:t>
      </w:r>
      <w:r>
        <w:rPr>
          <w:color w:val="050505"/>
          <w:sz w:val="23"/>
          <w:szCs w:val="23"/>
          <w:shd w:val="clear" w:color="auto" w:fill="E4E6EB"/>
        </w:rPr>
        <w:t>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m a sou</w:t>
      </w:r>
      <w:r>
        <w:rPr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asn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do svých rodinných domu nem</w:t>
      </w:r>
      <w:r>
        <w:rPr>
          <w:color w:val="050505"/>
          <w:sz w:val="23"/>
          <w:szCs w:val="23"/>
          <w:shd w:val="clear" w:color="auto" w:fill="E4E6EB"/>
        </w:rPr>
        <w:t>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že ani n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kolik krajanských rodin v okolí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Sisku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a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Petrinje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. Kdyby n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kdo cht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l pomoct 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ímo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dvoum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mladým krajanským rodinám. Tak to m</w:t>
      </w:r>
      <w:r>
        <w:rPr>
          <w:color w:val="050505"/>
          <w:sz w:val="23"/>
          <w:szCs w:val="23"/>
          <w:shd w:val="clear" w:color="auto" w:fill="E4E6EB"/>
        </w:rPr>
        <w:t>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že ud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lat 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ímo. </w:t>
      </w:r>
    </w:p>
    <w:p w:rsidR="001B2879" w:rsidRDefault="001B2879" w:rsidP="001B287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1.ROMANA (NOVOSADOVÁ) ŠUBI</w:t>
      </w:r>
      <w:r>
        <w:rPr>
          <w:color w:val="050505"/>
          <w:sz w:val="23"/>
          <w:szCs w:val="23"/>
          <w:shd w:val="clear" w:color="auto" w:fill="E4E6EB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OVÁ ŽUPI</w:t>
      </w:r>
      <w:r>
        <w:rPr>
          <w:color w:val="050505"/>
          <w:sz w:val="23"/>
          <w:szCs w:val="23"/>
          <w:shd w:val="clear" w:color="auto" w:fill="E4E6EB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32, PETRINJA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Erste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Banka, IBAN: HR0324020063207147931 </w:t>
      </w:r>
    </w:p>
    <w:p w:rsidR="001B2879" w:rsidRDefault="001B2879" w:rsidP="001B287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2.RENATA UZELCOVÁ BRABENCOVÁ, JOSIPA JURAJA STROSSMAYERA 96. SISAK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Reiffeisen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Banka, IBAN: HR6624840083210346663</w:t>
      </w:r>
    </w:p>
    <w:p w:rsidR="001B2879" w:rsidRDefault="001B2879" w:rsidP="001B2879">
      <w:pPr>
        <w:rPr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anebo jestli pomoc chce poslat 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es st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ešní krajanskou organizaci v Chorvatsku tak Svaz </w:t>
      </w:r>
      <w:r>
        <w:rPr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echu v Republice Chorvatsko.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Trg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kralja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Tomislava 7.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Daruvar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PBZ, IBAN HR3323400091100113689. V 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íloze ti posilám i fotografie od Novosád</w:t>
      </w:r>
      <w:r>
        <w:rPr>
          <w:color w:val="050505"/>
          <w:sz w:val="23"/>
          <w:szCs w:val="23"/>
          <w:shd w:val="clear" w:color="auto" w:fill="E4E6EB"/>
        </w:rPr>
        <w:t>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-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Šubi</w:t>
      </w:r>
      <w:r>
        <w:rPr>
          <w:color w:val="050505"/>
          <w:sz w:val="23"/>
          <w:szCs w:val="23"/>
          <w:shd w:val="clear" w:color="auto" w:fill="E4E6EB"/>
        </w:rPr>
        <w:t>ćů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a od Brabenc</w:t>
      </w:r>
      <w:r>
        <w:rPr>
          <w:color w:val="050505"/>
          <w:sz w:val="23"/>
          <w:szCs w:val="23"/>
          <w:shd w:val="clear" w:color="auto" w:fill="E4E6EB"/>
        </w:rPr>
        <w:t>ů.</w:t>
      </w:r>
    </w:p>
    <w:p w:rsidR="001B2879" w:rsidRDefault="001B2879" w:rsidP="001B2879">
      <w:pPr>
        <w:rPr>
          <w:shd w:val="clear" w:color="auto" w:fill="E4E6EB"/>
        </w:rPr>
      </w:pPr>
    </w:p>
    <w:p w:rsidR="001B2879" w:rsidRDefault="001B2879" w:rsidP="001B287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Jmenem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všech krajanu z Chorvatska dop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edu </w:t>
      </w:r>
      <w:proofErr w:type="spellStart"/>
      <w:proofErr w:type="gram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d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kujem</w:t>
      </w:r>
      <w:proofErr w:type="spellEnd"/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jestli n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kdo má zájem pomoc. Doufám že i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Covid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i ty zem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t</w:t>
      </w:r>
      <w:r>
        <w:rPr>
          <w:color w:val="050505"/>
          <w:sz w:val="23"/>
          <w:szCs w:val="23"/>
          <w:shd w:val="clear" w:color="auto" w:fill="E4E6EB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esení budou už kone</w:t>
      </w:r>
      <w:r>
        <w:rPr>
          <w:color w:val="050505"/>
          <w:sz w:val="23"/>
          <w:szCs w:val="23"/>
          <w:shd w:val="clear" w:color="auto" w:fill="E4E6EB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n</w:t>
      </w:r>
      <w:r>
        <w:rPr>
          <w:color w:val="050505"/>
          <w:sz w:val="23"/>
          <w:szCs w:val="23"/>
          <w:shd w:val="clear" w:color="auto" w:fill="E4E6EB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za námi, a že se sejdeme v </w:t>
      </w:r>
      <w:proofErr w:type="gram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Letohradu</w:t>
      </w:r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a i v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Daruvaru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! 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E4E6EB"/>
        </w:rPr>
        <w:drawing>
          <wp:inline distT="0" distB="0" distL="0" distR="0">
            <wp:extent cx="152400" cy="152400"/>
            <wp:effectExtent l="0" t="0" r="0" b="0"/>
            <wp:docPr id="1" name="Obrázek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🙂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 S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uctou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, Vladimír</w:t>
      </w:r>
    </w:p>
    <w:p w:rsidR="001B2879" w:rsidRDefault="001B2879" w:rsidP="001B287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</w:p>
    <w:p w:rsidR="001B2879" w:rsidRDefault="001B2879" w:rsidP="001B2879">
      <w:pPr>
        <w:rPr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lastRenderedPageBreak/>
        <w:t>O Vladimírovi a jeho práci a mandátu poslance si m</w:t>
      </w:r>
      <w:r>
        <w:rPr>
          <w:color w:val="050505"/>
          <w:sz w:val="23"/>
          <w:szCs w:val="23"/>
          <w:shd w:val="clear" w:color="auto" w:fill="E4E6EB"/>
        </w:rPr>
        <w:t xml:space="preserve">ůžete přečíst zde: </w:t>
      </w:r>
      <w:hyperlink r:id="rId7" w:history="1">
        <w:r>
          <w:rPr>
            <w:rStyle w:val="Hypertextovodkaz"/>
            <w:sz w:val="23"/>
            <w:szCs w:val="23"/>
            <w:shd w:val="clear" w:color="auto" w:fill="E4E6EB"/>
          </w:rPr>
          <w:t>http://www.jednota.hr/index.php/cz/jednota-clanci/item/4278-vladimir-bilek-se-potreti-stal-poslancem-za-ceskou-a-slovenskou-mensinu</w:t>
        </w:r>
      </w:hyperlink>
    </w:p>
    <w:p w:rsidR="001B2879" w:rsidRDefault="001B2879" w:rsidP="001B2879">
      <w:pPr>
        <w:rPr>
          <w:shd w:val="clear" w:color="auto" w:fill="E4E6EB"/>
        </w:rPr>
      </w:pPr>
    </w:p>
    <w:p w:rsidR="001B2879" w:rsidRDefault="001B2879" w:rsidP="001B2879"/>
    <w:p w:rsidR="001B2879" w:rsidRDefault="001B2879" w:rsidP="001B2879"/>
    <w:p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79"/>
    <w:rsid w:val="00182C7F"/>
    <w:rsid w:val="001B2879"/>
    <w:rsid w:val="002035B5"/>
    <w:rsid w:val="006B5047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82EF2-C0A5-4952-93DB-20EEFA82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87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28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ednota.hr/index.php/cz/jednota-clanci/item/4278-vladimir-bilek-se-potreti-stal-poslancem-za-ceskou-a-slovenskou-mensi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EF06.87CE3A1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ostislav.barnet@letohrad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2021-01-20T12:32:00Z</dcterms:created>
  <dcterms:modified xsi:type="dcterms:W3CDTF">2021-01-20T12:33:00Z</dcterms:modified>
</cp:coreProperties>
</file>