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5781" w14:textId="77777777" w:rsidR="00A1658D" w:rsidRDefault="00A1658D" w:rsidP="00A1658D">
      <w:pPr>
        <w:pStyle w:val="Normlnweb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Rozvoje regionu obcí pod Zemskou branou  </w:t>
      </w:r>
    </w:p>
    <w:p w14:paraId="7157CB0C" w14:textId="77777777" w:rsidR="00A1658D" w:rsidRPr="00EF1A59" w:rsidRDefault="00A1658D" w:rsidP="00A1658D">
      <w:pPr>
        <w:pStyle w:val="Normlnweb"/>
        <w:jc w:val="center"/>
        <w:rPr>
          <w:bCs/>
          <w:szCs w:val="24"/>
        </w:rPr>
      </w:pPr>
      <w:r>
        <w:rPr>
          <w:bCs/>
          <w:szCs w:val="24"/>
        </w:rPr>
        <w:t xml:space="preserve">IČO:  </w:t>
      </w:r>
      <w:r w:rsidRPr="00E80CA3">
        <w:rPr>
          <w:rFonts w:ascii="Arial" w:hAnsi="Arial" w:cs="Arial"/>
          <w:b/>
          <w:color w:val="000000"/>
          <w:sz w:val="20"/>
        </w:rPr>
        <w:t>70957291</w:t>
      </w:r>
    </w:p>
    <w:p w14:paraId="50158DBC" w14:textId="77777777" w:rsidR="00A1658D" w:rsidRDefault="00A1658D" w:rsidP="00A1658D">
      <w:pPr>
        <w:pStyle w:val="Normlnweb"/>
        <w:jc w:val="center"/>
        <w:rPr>
          <w:bCs/>
          <w:szCs w:val="24"/>
        </w:rPr>
      </w:pPr>
      <w:r w:rsidRPr="00EF1A59">
        <w:rPr>
          <w:bCs/>
          <w:szCs w:val="24"/>
        </w:rPr>
        <w:t>Sídlo</w:t>
      </w:r>
      <w:r>
        <w:rPr>
          <w:bCs/>
          <w:szCs w:val="24"/>
        </w:rPr>
        <w:t>: Pastviny 32, 564 01 Žamberk</w:t>
      </w:r>
    </w:p>
    <w:p w14:paraId="65EB413B" w14:textId="77777777" w:rsidR="00905466" w:rsidRDefault="00A1658D" w:rsidP="00A1658D">
      <w:pPr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</w:t>
      </w:r>
    </w:p>
    <w:p w14:paraId="0D326FC5" w14:textId="77777777" w:rsidR="00A1658D" w:rsidRDefault="00A1658D" w:rsidP="00A1658D"/>
    <w:p w14:paraId="62F68B4B" w14:textId="77777777" w:rsidR="00A1658D" w:rsidRDefault="00A1658D" w:rsidP="008D1BBC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Oznámení o zveřejnění</w:t>
      </w:r>
    </w:p>
    <w:p w14:paraId="274A94F7" w14:textId="77777777" w:rsidR="00A1658D" w:rsidRDefault="00A1658D" w:rsidP="00A1658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dokumentů finančního hospodaření DSO</w:t>
      </w:r>
    </w:p>
    <w:p w14:paraId="73417D9A" w14:textId="77777777" w:rsidR="00A1658D" w:rsidRDefault="00A1658D" w:rsidP="00A1658D">
      <w:pPr>
        <w:pStyle w:val="Default"/>
        <w:jc w:val="center"/>
        <w:rPr>
          <w:sz w:val="36"/>
          <w:szCs w:val="36"/>
        </w:rPr>
      </w:pPr>
    </w:p>
    <w:p w14:paraId="327C6DCA" w14:textId="77777777"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DSO Rozvoj regionu obcí pod Zemskou </w:t>
      </w:r>
      <w:proofErr w:type="gramStart"/>
      <w:r>
        <w:rPr>
          <w:sz w:val="28"/>
          <w:szCs w:val="28"/>
        </w:rPr>
        <w:t>branou  dle</w:t>
      </w:r>
      <w:proofErr w:type="gramEnd"/>
      <w:r>
        <w:rPr>
          <w:sz w:val="28"/>
          <w:szCs w:val="28"/>
        </w:rPr>
        <w:t xml:space="preserve"> zákona č. 250/2000 Sb., o rozpočtovém hospodaření územních rozpočtů, oznamuje schválení dokumentů finančního hospodaření svazku:</w:t>
      </w:r>
    </w:p>
    <w:p w14:paraId="6A8CA723" w14:textId="77777777"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14:paraId="30F4D1DE" w14:textId="77777777" w:rsidR="00A1658D" w:rsidRPr="00124C74" w:rsidRDefault="00A1658D" w:rsidP="00A1658D">
      <w:pPr>
        <w:pStyle w:val="Bezmez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701"/>
        <w:gridCol w:w="1559"/>
      </w:tblGrid>
      <w:tr w:rsidR="00A1658D" w:rsidRPr="00124C74" w14:paraId="0D96C72F" w14:textId="77777777" w:rsidTr="00A97814">
        <w:trPr>
          <w:cantSplit/>
          <w:trHeight w:val="261"/>
        </w:trPr>
        <w:tc>
          <w:tcPr>
            <w:tcW w:w="6096" w:type="dxa"/>
          </w:tcPr>
          <w:p w14:paraId="3B23F78F" w14:textId="77777777"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>Schválený dokument</w:t>
            </w:r>
          </w:p>
        </w:tc>
        <w:tc>
          <w:tcPr>
            <w:tcW w:w="1701" w:type="dxa"/>
          </w:tcPr>
          <w:p w14:paraId="6DDCEE7B" w14:textId="77777777"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 xml:space="preserve">Schváleno </w:t>
            </w:r>
          </w:p>
        </w:tc>
        <w:tc>
          <w:tcPr>
            <w:tcW w:w="1559" w:type="dxa"/>
          </w:tcPr>
          <w:p w14:paraId="4FB5D41A" w14:textId="77777777"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>zveřejněno</w:t>
            </w:r>
          </w:p>
        </w:tc>
      </w:tr>
      <w:tr w:rsidR="00A97814" w:rsidRPr="000856DD" w14:paraId="17C601CC" w14:textId="77777777" w:rsidTr="00A97814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6ED8" w14:textId="77777777" w:rsidR="00A97814" w:rsidRPr="000856DD" w:rsidRDefault="00A97814" w:rsidP="00F93B21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Rozpočet 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1715" w14:textId="77777777" w:rsidR="00A97814" w:rsidRPr="000856DD" w:rsidRDefault="00A97814" w:rsidP="00F93B21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13.12.2024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324677" w14:textId="77777777" w:rsidR="00A97814" w:rsidRPr="000856DD" w:rsidRDefault="00A97814" w:rsidP="00F93B21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  9.1.2025</w:t>
            </w:r>
          </w:p>
        </w:tc>
      </w:tr>
      <w:tr w:rsidR="00A97814" w:rsidRPr="000856DD" w14:paraId="2D520E15" w14:textId="77777777" w:rsidTr="00A97814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BC4A" w14:textId="77777777" w:rsidR="00A97814" w:rsidRPr="000856DD" w:rsidRDefault="00A97814" w:rsidP="00F93B21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Střednědobý rozpočtový výhled 2026-2027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9CF" w14:textId="77777777" w:rsidR="00A97814" w:rsidRPr="000856DD" w:rsidRDefault="00A97814" w:rsidP="00F93B21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13.12.2024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15D325" w14:textId="77777777" w:rsidR="00A97814" w:rsidRPr="000856DD" w:rsidRDefault="00A97814" w:rsidP="00F93B21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  9.1.2025</w:t>
            </w:r>
          </w:p>
        </w:tc>
      </w:tr>
      <w:tr w:rsidR="00A97814" w14:paraId="23D9AC96" w14:textId="77777777" w:rsidTr="00A97814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0BBA" w14:textId="77777777" w:rsidR="00A97814" w:rsidRDefault="00A97814" w:rsidP="00F93B21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Návrh závěrečného účtu svazku 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F13" w14:textId="77777777" w:rsidR="00A97814" w:rsidRDefault="00A97814" w:rsidP="00F93B21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29.4.2025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503A4E" w14:textId="77777777" w:rsidR="00A97814" w:rsidRDefault="00A97814" w:rsidP="00F93B21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  29.4.2025</w:t>
            </w:r>
          </w:p>
        </w:tc>
      </w:tr>
      <w:tr w:rsidR="00A97814" w14:paraId="728B283E" w14:textId="77777777" w:rsidTr="00A97814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BFB2" w14:textId="77777777" w:rsidR="00A97814" w:rsidRDefault="00A97814" w:rsidP="00F93B21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bookmarkStart w:id="0" w:name="_Hlk203401290"/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Rozpočtové opatření č.1/2025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B42" w14:textId="77777777" w:rsidR="00A97814" w:rsidRDefault="00A97814" w:rsidP="00F93B21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13.5.2025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D00CE3" w14:textId="77777777" w:rsidR="00A97814" w:rsidRDefault="00A97814" w:rsidP="00F93B21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  10.6.2025</w:t>
            </w:r>
          </w:p>
        </w:tc>
      </w:tr>
      <w:bookmarkEnd w:id="0"/>
      <w:tr w:rsidR="006D46C0" w:rsidRPr="000856DD" w14:paraId="4DE6FFB3" w14:textId="77777777" w:rsidTr="00A97814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58E2B" w14:textId="53D7B6A6" w:rsidR="006D46C0" w:rsidRPr="005A3C9C" w:rsidRDefault="00A97814" w:rsidP="006D46C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Závěrečný účet svazku 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1BD193" w14:textId="46EE3793" w:rsidR="006D46C0" w:rsidRDefault="00A97814" w:rsidP="006D46C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24.6.2025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43D8F5" w14:textId="57507C6E" w:rsidR="006D46C0" w:rsidRDefault="00A97814" w:rsidP="006D46C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   7.7.2025</w:t>
            </w:r>
          </w:p>
        </w:tc>
      </w:tr>
      <w:tr w:rsidR="00CA774A" w:rsidRPr="000856DD" w14:paraId="3D3A778D" w14:textId="77777777" w:rsidTr="0030445D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BD46" w14:textId="46C1BB9B" w:rsidR="00CA774A" w:rsidRDefault="00CA774A" w:rsidP="00CA774A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Rozpočtové opatření č.</w:t>
            </w:r>
            <w:r w:rsidR="0058494E">
              <w:rPr>
                <w:rFonts w:ascii="Times New Roman" w:hAnsi="Times New Roman" w:cs="Times New Roman"/>
                <w:w w:val="9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/2025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FDDE" w14:textId="2062F89A" w:rsidR="00CA774A" w:rsidRDefault="00CA774A" w:rsidP="00CA774A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30.6.2025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042CE0" w14:textId="315A2ADC" w:rsidR="00CA774A" w:rsidRDefault="00CA774A" w:rsidP="00CA774A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  7.7.2025</w:t>
            </w:r>
          </w:p>
        </w:tc>
      </w:tr>
      <w:tr w:rsidR="00EA2AEC" w:rsidRPr="000856DD" w14:paraId="7FC59839" w14:textId="77777777" w:rsidTr="0030445D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3DD0" w14:textId="791A8A4A" w:rsidR="00EA2AEC" w:rsidRDefault="00EA2AEC" w:rsidP="00CA774A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EA2AEC">
              <w:rPr>
                <w:rFonts w:ascii="Times New Roman" w:hAnsi="Times New Roman" w:cs="Times New Roman"/>
                <w:w w:val="90"/>
                <w:sz w:val="28"/>
                <w:szCs w:val="28"/>
              </w:rPr>
              <w:t>Rozpočtové opatření č.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3</w:t>
            </w:r>
            <w:r w:rsidRPr="00EA2AEC">
              <w:rPr>
                <w:rFonts w:ascii="Times New Roman" w:hAnsi="Times New Roman" w:cs="Times New Roman"/>
                <w:w w:val="90"/>
                <w:sz w:val="28"/>
                <w:szCs w:val="28"/>
              </w:rPr>
              <w:t>/2025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2688" w14:textId="35BE14E1" w:rsidR="00EA2AEC" w:rsidRDefault="00EA2AEC" w:rsidP="00CA774A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30.9.2025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8224AC" w14:textId="472D823E" w:rsidR="00EA2AEC" w:rsidRDefault="00EA2AEC" w:rsidP="00CA774A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10.10.2025</w:t>
            </w:r>
          </w:p>
        </w:tc>
      </w:tr>
    </w:tbl>
    <w:p w14:paraId="6B6FB054" w14:textId="77777777" w:rsidR="00B13F4D" w:rsidRDefault="00B13F4D" w:rsidP="00A1658D">
      <w:pPr>
        <w:rPr>
          <w:b/>
          <w:w w:val="90"/>
          <w:sz w:val="28"/>
          <w:szCs w:val="28"/>
        </w:rPr>
      </w:pPr>
    </w:p>
    <w:p w14:paraId="36CC76D6" w14:textId="77777777" w:rsidR="00B13F4D" w:rsidRDefault="00B13F4D" w:rsidP="00A1658D">
      <w:pPr>
        <w:rPr>
          <w:b/>
          <w:w w:val="90"/>
          <w:sz w:val="28"/>
          <w:szCs w:val="28"/>
        </w:rPr>
      </w:pPr>
    </w:p>
    <w:p w14:paraId="5CF7AE02" w14:textId="77777777" w:rsidR="00A1658D" w:rsidRPr="002A0F06" w:rsidRDefault="00A1658D" w:rsidP="00A1658D">
      <w:pPr>
        <w:rPr>
          <w:b/>
          <w:w w:val="90"/>
          <w:sz w:val="28"/>
          <w:szCs w:val="28"/>
        </w:rPr>
      </w:pPr>
      <w:r w:rsidRPr="002A0F06">
        <w:rPr>
          <w:b/>
          <w:w w:val="90"/>
          <w:sz w:val="28"/>
          <w:szCs w:val="28"/>
        </w:rPr>
        <w:t>Dokumenty jsou zveřejněny:</w:t>
      </w:r>
    </w:p>
    <w:p w14:paraId="24DB5A65" w14:textId="77777777" w:rsidR="00A1658D" w:rsidRPr="00DE52A4" w:rsidRDefault="00A1658D" w:rsidP="00A1658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e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lektronicky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ab/>
        <w:t xml:space="preserve">na </w:t>
      </w:r>
      <w:hyperlink r:id="rId5" w:history="1">
        <w:r w:rsidR="00B94080" w:rsidRPr="00CB4422">
          <w:rPr>
            <w:rStyle w:val="Hypertextovodkaz"/>
            <w:rFonts w:ascii="Times New Roman" w:hAnsi="Times New Roman" w:cs="Times New Roman"/>
            <w:w w:val="90"/>
            <w:sz w:val="28"/>
            <w:szCs w:val="28"/>
          </w:rPr>
          <w:t>www.zemska-brana.cz</w:t>
        </w:r>
      </w:hyperlink>
      <w:r w:rsidRPr="00730209">
        <w:rPr>
          <w:rFonts w:ascii="Times New Roman" w:hAnsi="Times New Roman" w:cs="Times New Roman"/>
          <w:w w:val="90"/>
          <w:sz w:val="28"/>
          <w:szCs w:val="28"/>
        </w:rPr>
        <w:t xml:space="preserve"> v</w:t>
      </w:r>
      <w:r>
        <w:rPr>
          <w:rFonts w:ascii="Times New Roman" w:hAnsi="Times New Roman" w:cs="Times New Roman"/>
          <w:w w:val="90"/>
          <w:sz w:val="28"/>
          <w:szCs w:val="28"/>
        </w:rPr>
        <w:t> 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sekci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Dokumenty/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úřední deska</w:t>
      </w:r>
      <w:r>
        <w:rPr>
          <w:rFonts w:ascii="Times New Roman" w:hAnsi="Times New Roman" w:cs="Times New Roman"/>
          <w:w w:val="90"/>
          <w:sz w:val="28"/>
          <w:szCs w:val="28"/>
        </w:rPr>
        <w:tab/>
      </w:r>
    </w:p>
    <w:p w14:paraId="0E279C1A" w14:textId="77777777" w:rsidR="00A1658D" w:rsidRPr="00B94080" w:rsidRDefault="00A1658D" w:rsidP="004B3921">
      <w:pPr>
        <w:pStyle w:val="Bezmezer"/>
        <w:numPr>
          <w:ilvl w:val="0"/>
          <w:numId w:val="1"/>
        </w:numPr>
        <w:ind w:left="720" w:hanging="426"/>
        <w:rPr>
          <w:rFonts w:ascii="Times New Roman" w:hAnsi="Times New Roman" w:cs="Times New Roman"/>
          <w:w w:val="90"/>
          <w:sz w:val="28"/>
          <w:szCs w:val="28"/>
        </w:rPr>
      </w:pPr>
      <w:r w:rsidRPr="00B94080">
        <w:rPr>
          <w:rFonts w:ascii="Times New Roman" w:hAnsi="Times New Roman" w:cs="Times New Roman"/>
          <w:w w:val="90"/>
          <w:sz w:val="28"/>
          <w:szCs w:val="28"/>
        </w:rPr>
        <w:t xml:space="preserve">v listinné podobě k nahlédnutí </w:t>
      </w:r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 xml:space="preserve">v sídle svazku Obecní úřad v Pastvinách, Pastviny </w:t>
      </w:r>
      <w:proofErr w:type="gramStart"/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>32 ,</w:t>
      </w:r>
      <w:proofErr w:type="gramEnd"/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 xml:space="preserve"> v úřední hodiny úřadu </w:t>
      </w:r>
    </w:p>
    <w:p w14:paraId="209C48E5" w14:textId="77777777" w:rsidR="00B94080" w:rsidRDefault="00B94080" w:rsidP="00B94080">
      <w:pPr>
        <w:pStyle w:val="Bezmezer"/>
        <w:ind w:left="720"/>
        <w:rPr>
          <w:rFonts w:ascii="Times New Roman" w:hAnsi="Times New Roman" w:cs="Times New Roman"/>
          <w:w w:val="90"/>
          <w:sz w:val="28"/>
          <w:szCs w:val="28"/>
        </w:rPr>
      </w:pPr>
    </w:p>
    <w:p w14:paraId="26A53C8E" w14:textId="77777777" w:rsidR="00A1658D" w:rsidRDefault="00A1658D" w:rsidP="00A1658D">
      <w:pPr>
        <w:pStyle w:val="Bezmezer"/>
        <w:rPr>
          <w:rFonts w:ascii="Times New Roman" w:hAnsi="Times New Roman" w:cs="Times New Roman"/>
          <w:w w:val="90"/>
          <w:sz w:val="28"/>
          <w:szCs w:val="28"/>
        </w:rPr>
      </w:pPr>
      <w:r w:rsidRPr="00124C74">
        <w:rPr>
          <w:rFonts w:ascii="Times New Roman" w:hAnsi="Times New Roman" w:cs="Times New Roman"/>
          <w:w w:val="90"/>
          <w:sz w:val="28"/>
          <w:szCs w:val="28"/>
        </w:rPr>
        <w:tab/>
      </w:r>
    </w:p>
    <w:p w14:paraId="2C10D261" w14:textId="77777777" w:rsidR="00A1658D" w:rsidRPr="006451FA" w:rsidRDefault="00A1658D" w:rsidP="00A1658D">
      <w:pPr>
        <w:pStyle w:val="Bezmez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 w:rsidR="00B94080">
        <w:rPr>
          <w:rFonts w:ascii="Times New Roman" w:hAnsi="Times New Roman" w:cs="Times New Roman"/>
          <w:w w:val="90"/>
          <w:sz w:val="28"/>
          <w:szCs w:val="28"/>
        </w:rPr>
        <w:t xml:space="preserve">Ladislav </w:t>
      </w:r>
      <w:proofErr w:type="spellStart"/>
      <w:r w:rsidR="00B94080">
        <w:rPr>
          <w:rFonts w:ascii="Times New Roman" w:hAnsi="Times New Roman" w:cs="Times New Roman"/>
          <w:w w:val="90"/>
          <w:sz w:val="28"/>
          <w:szCs w:val="28"/>
        </w:rPr>
        <w:t>Škůrek</w:t>
      </w:r>
      <w:proofErr w:type="spellEnd"/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</w:p>
    <w:p w14:paraId="1C638EF5" w14:textId="77777777" w:rsidR="00A1658D" w:rsidRDefault="00B94080" w:rsidP="00A1658D">
      <w:pPr>
        <w:pStyle w:val="Bezmezer"/>
        <w:ind w:left="4956" w:firstLine="708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jednatel</w:t>
      </w:r>
      <w:r w:rsidR="00A1658D">
        <w:rPr>
          <w:rFonts w:ascii="Times New Roman" w:hAnsi="Times New Roman" w:cs="Times New Roman"/>
          <w:w w:val="90"/>
          <w:sz w:val="28"/>
          <w:szCs w:val="28"/>
        </w:rPr>
        <w:t xml:space="preserve"> svazku</w:t>
      </w:r>
    </w:p>
    <w:p w14:paraId="32701DED" w14:textId="77777777" w:rsidR="00B94080" w:rsidRPr="00124C74" w:rsidRDefault="00B94080" w:rsidP="00A1658D">
      <w:pPr>
        <w:pStyle w:val="Bezmezer"/>
        <w:ind w:left="4956" w:firstLine="708"/>
        <w:rPr>
          <w:rFonts w:ascii="Times New Roman" w:hAnsi="Times New Roman" w:cs="Times New Roman"/>
          <w:w w:val="90"/>
          <w:sz w:val="28"/>
          <w:szCs w:val="28"/>
        </w:rPr>
      </w:pPr>
    </w:p>
    <w:p w14:paraId="1238ED89" w14:textId="77777777" w:rsidR="00A1658D" w:rsidRPr="002A0F06" w:rsidRDefault="00A1658D" w:rsidP="00A1658D">
      <w:pPr>
        <w:rPr>
          <w:w w:val="90"/>
          <w:sz w:val="28"/>
          <w:szCs w:val="28"/>
        </w:rPr>
      </w:pPr>
      <w:r w:rsidRPr="006451FA">
        <w:rPr>
          <w:w w:val="90"/>
          <w:sz w:val="28"/>
          <w:szCs w:val="28"/>
        </w:rPr>
        <w:t xml:space="preserve">Vypracoval:   </w:t>
      </w:r>
      <w:r w:rsidR="00B94080">
        <w:rPr>
          <w:w w:val="90"/>
          <w:sz w:val="28"/>
          <w:szCs w:val="28"/>
        </w:rPr>
        <w:t xml:space="preserve">RNDr. Antonín Fiala, manažer svazku </w:t>
      </w:r>
    </w:p>
    <w:p w14:paraId="2CFD4B7B" w14:textId="77777777"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14:paraId="0C4575B1" w14:textId="77777777" w:rsidR="00A1658D" w:rsidRDefault="00A1658D" w:rsidP="00A1658D"/>
    <w:sectPr w:rsidR="00A16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047"/>
    <w:multiLevelType w:val="hybridMultilevel"/>
    <w:tmpl w:val="A9F0FA90"/>
    <w:lvl w:ilvl="0" w:tplc="D2F8FEA6">
      <w:start w:val="16"/>
      <w:numFmt w:val="bullet"/>
      <w:lvlText w:val="-"/>
      <w:lvlJc w:val="left"/>
      <w:pPr>
        <w:ind w:left="101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 w16cid:durableId="115679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8D"/>
    <w:rsid w:val="00002F77"/>
    <w:rsid w:val="000044F2"/>
    <w:rsid w:val="0003191D"/>
    <w:rsid w:val="00150811"/>
    <w:rsid w:val="001A0A2C"/>
    <w:rsid w:val="001A0AB8"/>
    <w:rsid w:val="00204242"/>
    <w:rsid w:val="0028198B"/>
    <w:rsid w:val="002B4AF6"/>
    <w:rsid w:val="002E518E"/>
    <w:rsid w:val="003E5744"/>
    <w:rsid w:val="0043605D"/>
    <w:rsid w:val="00513B2C"/>
    <w:rsid w:val="00574CE1"/>
    <w:rsid w:val="00575B7F"/>
    <w:rsid w:val="0058494E"/>
    <w:rsid w:val="005A3C9C"/>
    <w:rsid w:val="005C5387"/>
    <w:rsid w:val="006D46C0"/>
    <w:rsid w:val="006F770B"/>
    <w:rsid w:val="00755FD4"/>
    <w:rsid w:val="008047A0"/>
    <w:rsid w:val="008D1BBC"/>
    <w:rsid w:val="008D7AE4"/>
    <w:rsid w:val="00905466"/>
    <w:rsid w:val="0097142D"/>
    <w:rsid w:val="009900D8"/>
    <w:rsid w:val="009F59EC"/>
    <w:rsid w:val="00A1658D"/>
    <w:rsid w:val="00A3703E"/>
    <w:rsid w:val="00A97814"/>
    <w:rsid w:val="00B13F4D"/>
    <w:rsid w:val="00B94080"/>
    <w:rsid w:val="00BC5B79"/>
    <w:rsid w:val="00C02D5F"/>
    <w:rsid w:val="00C33095"/>
    <w:rsid w:val="00CA774A"/>
    <w:rsid w:val="00D90152"/>
    <w:rsid w:val="00E1416D"/>
    <w:rsid w:val="00EA2AEC"/>
    <w:rsid w:val="00F03A63"/>
    <w:rsid w:val="00F13C80"/>
    <w:rsid w:val="00FE02FA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00F5"/>
  <w15:chartTrackingRefBased/>
  <w15:docId w15:val="{75F590DC-F9EE-4E6C-A0C7-FD8FDDE0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4A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A1658D"/>
  </w:style>
  <w:style w:type="paragraph" w:customStyle="1" w:styleId="Default">
    <w:name w:val="Default"/>
    <w:rsid w:val="00A165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A1658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165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658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mska-bra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</dc:creator>
  <cp:keywords/>
  <dc:description/>
  <cp:lastModifiedBy>Antonín Fiala</cp:lastModifiedBy>
  <cp:revision>2</cp:revision>
  <dcterms:created xsi:type="dcterms:W3CDTF">2025-10-13T13:51:00Z</dcterms:created>
  <dcterms:modified xsi:type="dcterms:W3CDTF">2025-10-13T13:51:00Z</dcterms:modified>
</cp:coreProperties>
</file>